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3C445E">
      <w:pPr>
        <w:spacing w:after="240" w:line="240" w:lineRule="auto"/>
        <w:outlineLvl w:val="1"/>
        <w:rPr>
          <w:rFonts w:ascii="Arial" w:hAnsi="Arial" w:eastAsia="Times New Roman" w:cs="Arial"/>
          <w:kern w:val="36"/>
          <w:sz w:val="32"/>
          <w:szCs w:val="32"/>
          <w:lang w:eastAsia="ru-RU"/>
        </w:rPr>
      </w:pPr>
      <w:r>
        <w:rPr>
          <w:rFonts w:ascii="Arial" w:hAnsi="Arial" w:eastAsia="Times New Roman" w:cs="Arial"/>
          <w:kern w:val="36"/>
          <w:sz w:val="32"/>
          <w:szCs w:val="32"/>
          <w:lang w:eastAsia="ru-RU"/>
        </w:rPr>
        <w:t>Вакантные места(Вакант урыннар)</w:t>
      </w:r>
    </w:p>
    <w:p w14:paraId="4B652E1C">
      <w:pPr>
        <w:spacing w:before="100" w:beforeAutospacing="1" w:after="240" w:line="270" w:lineRule="atLeast"/>
        <w:rPr>
          <w:rFonts w:ascii="Arial" w:hAnsi="Arial" w:eastAsia="Times New Roman" w:cs="Arial"/>
          <w:sz w:val="18"/>
          <w:szCs w:val="18"/>
          <w:lang w:eastAsia="ru-RU"/>
        </w:rPr>
      </w:pPr>
      <w:r>
        <w:rPr>
          <w:rFonts w:ascii="Arial" w:hAnsi="Arial" w:eastAsia="Times New Roman" w:cs="Arial"/>
          <w:sz w:val="18"/>
          <w:szCs w:val="18"/>
          <w:lang w:eastAsia="ru-RU"/>
        </w:rPr>
        <w:t>Информация  на 01.0</w:t>
      </w:r>
      <w:r>
        <w:rPr>
          <w:rFonts w:hint="default" w:ascii="Arial" w:hAnsi="Arial" w:eastAsia="Times New Roman" w:cs="Arial"/>
          <w:sz w:val="18"/>
          <w:szCs w:val="18"/>
          <w:lang w:val="en-US" w:eastAsia="ru-RU"/>
        </w:rPr>
        <w:t>9</w:t>
      </w:r>
      <w:r>
        <w:rPr>
          <w:rFonts w:ascii="Arial" w:hAnsi="Arial" w:eastAsia="Times New Roman" w:cs="Arial"/>
          <w:sz w:val="18"/>
          <w:szCs w:val="18"/>
          <w:lang w:eastAsia="ru-RU"/>
        </w:rPr>
        <w:t>.202</w:t>
      </w:r>
      <w:r>
        <w:rPr>
          <w:rFonts w:hint="default" w:ascii="Arial" w:hAnsi="Arial" w:eastAsia="Times New Roman" w:cs="Arial"/>
          <w:sz w:val="18"/>
          <w:szCs w:val="18"/>
          <w:lang w:val="en-US" w:eastAsia="ru-RU"/>
        </w:rPr>
        <w:t>4</w:t>
      </w:r>
      <w:r>
        <w:rPr>
          <w:rFonts w:ascii="Arial" w:hAnsi="Arial" w:eastAsia="Times New Roman" w:cs="Arial"/>
          <w:sz w:val="18"/>
          <w:szCs w:val="18"/>
          <w:lang w:eastAsia="ru-RU"/>
        </w:rPr>
        <w:t>г.</w:t>
      </w:r>
    </w:p>
    <w:p w14:paraId="2A3E04A8">
      <w:pPr>
        <w:spacing w:before="100" w:beforeAutospacing="1" w:after="240" w:line="270" w:lineRule="atLeast"/>
        <w:rPr>
          <w:rFonts w:ascii="Arial" w:hAnsi="Arial" w:eastAsia="Times New Roman" w:cs="Arial"/>
          <w:sz w:val="18"/>
          <w:szCs w:val="18"/>
          <w:lang w:eastAsia="ru-RU"/>
        </w:rPr>
      </w:pPr>
      <w:r>
        <w:rPr>
          <w:rFonts w:ascii="Arial" w:hAnsi="Arial" w:eastAsia="Times New Roman" w:cs="Arial"/>
          <w:sz w:val="18"/>
          <w:szCs w:val="18"/>
          <w:lang w:eastAsia="ru-RU"/>
        </w:rPr>
        <w:t>В МБДОУ " Нижнечершилинский детский сад" МО "ЛМР" РТ функционирует 1 разновозрастная группа.</w:t>
      </w:r>
    </w:p>
    <w:p w14:paraId="6A67C412">
      <w:pPr>
        <w:spacing w:before="100" w:beforeAutospacing="1" w:after="240" w:line="270" w:lineRule="atLeast"/>
        <w:rPr>
          <w:rFonts w:ascii="Arial" w:hAnsi="Arial" w:eastAsia="Times New Roman" w:cs="Arial"/>
          <w:sz w:val="18"/>
          <w:szCs w:val="18"/>
          <w:lang w:eastAsia="ru-RU"/>
        </w:rPr>
      </w:pPr>
      <w:r>
        <w:rPr>
          <w:rFonts w:ascii="Arial" w:hAnsi="Arial" w:eastAsia="Times New Roman" w:cs="Arial"/>
          <w:sz w:val="18"/>
          <w:szCs w:val="18"/>
          <w:lang w:eastAsia="ru-RU"/>
        </w:rPr>
        <w:t>Количество детей на 01.0</w:t>
      </w:r>
      <w:r>
        <w:rPr>
          <w:rFonts w:hint="default" w:ascii="Arial" w:hAnsi="Arial" w:eastAsia="Times New Roman" w:cs="Arial"/>
          <w:sz w:val="18"/>
          <w:szCs w:val="18"/>
          <w:lang w:val="en-US" w:eastAsia="ru-RU"/>
        </w:rPr>
        <w:t>9</w:t>
      </w:r>
      <w:r>
        <w:rPr>
          <w:rFonts w:ascii="Arial" w:hAnsi="Arial" w:eastAsia="Times New Roman" w:cs="Arial"/>
          <w:sz w:val="18"/>
          <w:szCs w:val="18"/>
          <w:lang w:eastAsia="ru-RU"/>
        </w:rPr>
        <w:t>.202</w:t>
      </w:r>
      <w:r>
        <w:rPr>
          <w:rFonts w:hint="default" w:ascii="Arial" w:hAnsi="Arial" w:eastAsia="Times New Roman" w:cs="Arial"/>
          <w:sz w:val="18"/>
          <w:szCs w:val="18"/>
          <w:lang w:val="en-US" w:eastAsia="ru-RU"/>
        </w:rPr>
        <w:t>4</w:t>
      </w:r>
      <w:r>
        <w:rPr>
          <w:rFonts w:ascii="Arial" w:hAnsi="Arial" w:eastAsia="Times New Roman" w:cs="Arial"/>
          <w:sz w:val="18"/>
          <w:szCs w:val="18"/>
          <w:lang w:eastAsia="ru-RU"/>
        </w:rPr>
        <w:t>г. - 5  человек.</w:t>
      </w:r>
    </w:p>
    <w:p w14:paraId="35E5CD2E">
      <w:pPr>
        <w:spacing w:before="100" w:beforeAutospacing="1" w:after="240" w:line="270" w:lineRule="atLeast"/>
        <w:rPr>
          <w:rFonts w:ascii="Arial" w:hAnsi="Arial" w:eastAsia="Times New Roman" w:cs="Arial"/>
          <w:sz w:val="18"/>
          <w:szCs w:val="18"/>
          <w:lang w:eastAsia="ru-RU"/>
        </w:rPr>
      </w:pPr>
      <w:r>
        <w:rPr>
          <w:rFonts w:ascii="Arial" w:hAnsi="Arial" w:eastAsia="Times New Roman" w:cs="Arial"/>
          <w:sz w:val="18"/>
          <w:szCs w:val="18"/>
          <w:lang w:eastAsia="ru-RU"/>
        </w:rPr>
        <w:t>Вакантные места - 10</w:t>
      </w:r>
    </w:p>
    <w:p w14:paraId="0F297340">
      <w:bookmarkStart w:id="0" w:name="_GoBack"/>
      <w:bookmarkEnd w:id="0"/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CC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Arial">
    <w:panose1 w:val="020B0604020202020204"/>
    <w:charset w:val="CC"/>
    <w:family w:val="swiss"/>
    <w:pitch w:val="default"/>
    <w:sig w:usb0="E0002AFF" w:usb1="C0007843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654091"/>
    <w:rsid w:val="00654091"/>
    <w:rsid w:val="008D4DCD"/>
    <w:rsid w:val="009536B2"/>
    <w:rsid w:val="00D31200"/>
    <w:rsid w:val="00E05412"/>
    <w:rsid w:val="00F5426D"/>
    <w:rsid w:val="1E5A1A6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XTreme.ws</Company>
  <Pages>1</Pages>
  <Words>33</Words>
  <Characters>189</Characters>
  <Lines>1</Lines>
  <Paragraphs>1</Paragraphs>
  <TotalTime>6</TotalTime>
  <ScaleCrop>false</ScaleCrop>
  <LinksUpToDate>false</LinksUpToDate>
  <CharactersWithSpaces>221</CharactersWithSpaces>
  <Application>WPS Office_12.2.0.17562_F1E327BC-269C-435d-A152-05C5408002CA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2019-04-02T09:18:00Z</dcterms:created>
  <dc:creator>XTreme.ws</dc:creator>
  <cp:lastModifiedBy>User</cp:lastModifiedBy>
  <dcterms:modified xsi:type="dcterms:W3CDTF">2024-09-05T11:45:51Z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1049-12.2.0.17562</vt:lpwstr>
  </property>
  <property fmtid="{D5CDD505-2E9C-101B-9397-08002B2CF9AE}" pid="3" name="ICV">
    <vt:lpwstr>C367FD486AB74A79BC264AA4E5E77EDE_12</vt:lpwstr>
  </property>
</Properties>
</file>